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sz w:val="28"/>
        </w:rPr>
        <w:t>FORMULARZ ODSTĄPIENIA OD UMOWY / ZWROTU TOWARU</w:t>
      </w:r>
    </w:p>
    <w:p>
      <w:pPr>
        <w:spacing w:before="0" w:after="200"/>
        <w:jc w:val="center"/>
      </w:pPr>
      <w:r>
        <w:rPr>
          <w:color w:val="808080"/>
          <w:sz w:val="19"/>
        </w:rPr>
        <w:t>formularz należy wypełnić i odesłać tylko w przypadku chęci odstąpienia od umowy</w:t>
      </w:r>
    </w:p>
    <w:p>
      <w:pPr>
        <w:keepNext/>
        <w:spacing w:before="0" w:after="60"/>
      </w:pPr>
      <w:r>
        <w:rPr>
          <w:b/>
          <w:sz w:val="23"/>
        </w:rPr>
        <w:t>Adresat</w:t>
      </w:r>
    </w:p>
    <w:p>
      <w:pPr>
        <w:spacing w:before="0" w:after="0"/>
      </w:pPr>
      <w:r>
        <w:rPr>
          <w:color w:val="808080"/>
          <w:sz w:val="19"/>
        </w:rPr>
        <w:t>[Nazwa sprzedawcy]</w:t>
      </w:r>
    </w:p>
    <w:p>
      <w:pPr>
        <w:spacing w:before="0" w:after="0"/>
      </w:pPr>
      <w:r>
        <w:rPr>
          <w:color w:val="808080"/>
          <w:sz w:val="19"/>
        </w:rPr>
        <w:t>[Adres sprzedawcy]</w:t>
      </w:r>
    </w:p>
    <w:p>
      <w:pPr>
        <w:spacing w:before="0" w:after="40"/>
      </w:pPr>
      <w:r>
        <w:rPr>
          <w:color w:val="808080"/>
          <w:sz w:val="19"/>
        </w:rPr>
        <w:t>[E-mail sprzedawcy]</w:t>
      </w:r>
    </w:p>
    <w:p>
      <w:pPr>
        <w:spacing w:before="0" w:after="120"/>
      </w:pPr>
      <w:r>
        <w:rPr>
          <w:color w:val="808080"/>
          <w:sz w:val="15"/>
        </w:rPr>
        <w:t>Sklep: zastąp trzy szare wiersze swoimi danymi przed udostępnieniem formularza klientom.</w:t>
      </w:r>
    </w:p>
    <w:p>
      <w:pPr>
        <w:keepNext/>
        <w:spacing w:before="160" w:after="60"/>
      </w:pPr>
      <w:r>
        <w:rPr>
          <w:b/>
          <w:sz w:val="23"/>
        </w:rPr>
        <w:t>Dane konsumenta</w:t>
      </w:r>
    </w:p>
    <w:p>
      <w:pPr>
        <w:spacing w:before="0" w:after="100"/>
      </w:pPr>
      <w:r>
        <w:rPr>
          <w:b/>
          <w:sz w:val="21"/>
        </w:rPr>
        <w:t xml:space="preserve">Imię i nazwisko: </w:t>
      </w:r>
      <w:r>
        <w:rPr>
          <w:color w:val="808080"/>
          <w:sz w:val="21"/>
        </w:rPr>
        <w:t>__________________________________________________</w:t>
      </w:r>
      <w:r>
        <w:rPr>
          <w:sz w:val="21"/>
        </w:rPr>
        <w:t xml:space="preserve"> </w:t>
      </w:r>
    </w:p>
    <w:p>
      <w:pPr>
        <w:spacing w:before="0" w:after="100"/>
      </w:pPr>
      <w:r>
        <w:rPr>
          <w:b/>
          <w:sz w:val="21"/>
        </w:rPr>
        <w:t xml:space="preserve">Adres: </w:t>
      </w:r>
      <w:r>
        <w:rPr>
          <w:color w:val="808080"/>
          <w:sz w:val="21"/>
        </w:rPr>
        <w:t>____________________________________________________________</w:t>
      </w:r>
      <w:r>
        <w:rPr>
          <w:sz w:val="21"/>
        </w:rPr>
        <w:t xml:space="preserve"> </w:t>
      </w:r>
    </w:p>
    <w:p>
      <w:pPr>
        <w:spacing w:before="0" w:after="100"/>
      </w:pPr>
      <w:r>
        <w:rPr>
          <w:b/>
          <w:sz w:val="21"/>
        </w:rPr>
        <w:t xml:space="preserve">E-mail: </w:t>
      </w:r>
      <w:r>
        <w:rPr>
          <w:color w:val="808080"/>
          <w:sz w:val="21"/>
        </w:rPr>
        <w:t>___________________________________________________________</w:t>
      </w:r>
      <w:r>
        <w:rPr>
          <w:sz w:val="21"/>
        </w:rPr>
        <w:t xml:space="preserve"> </w:t>
      </w:r>
    </w:p>
    <w:p>
      <w:pPr>
        <w:spacing w:before="0" w:after="100"/>
      </w:pPr>
      <w:r>
        <w:rPr>
          <w:b/>
          <w:sz w:val="21"/>
        </w:rPr>
        <w:t xml:space="preserve">Telefon: </w:t>
      </w:r>
      <w:r>
        <w:rPr>
          <w:color w:val="808080"/>
          <w:sz w:val="21"/>
        </w:rPr>
        <w:t>__________________________________________________________</w:t>
      </w:r>
      <w:r>
        <w:rPr>
          <w:sz w:val="21"/>
        </w:rPr>
        <w:t xml:space="preserve"> </w:t>
      </w:r>
    </w:p>
    <w:p>
      <w:pPr>
        <w:spacing w:before="0" w:after="100"/>
      </w:pPr>
      <w:r>
        <w:rPr>
          <w:b/>
          <w:sz w:val="21"/>
        </w:rPr>
        <w:t xml:space="preserve">Numer zamówienia: </w:t>
      </w:r>
      <w:r>
        <w:rPr>
          <w:color w:val="808080"/>
          <w:sz w:val="21"/>
        </w:rPr>
        <w:t>________________________________________________</w:t>
      </w:r>
      <w:r>
        <w:rPr>
          <w:sz w:val="21"/>
        </w:rPr>
        <w:t xml:space="preserve"> </w:t>
      </w:r>
    </w:p>
    <w:p>
      <w:pPr>
        <w:keepNext/>
        <w:spacing w:before="160" w:after="60"/>
      </w:pPr>
      <w:r>
        <w:rPr>
          <w:b/>
          <w:sz w:val="23"/>
        </w:rPr>
        <w:t>Oświadczenie</w:t>
      </w:r>
    </w:p>
    <w:p>
      <w:pPr>
        <w:spacing w:before="0" w:after="80"/>
      </w:pPr>
      <w:r>
        <w:rPr>
          <w:sz w:val="21"/>
        </w:rPr>
        <w:t>Oświadczam, że odstępuję od umowy sprzedaży następującego towaru: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969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Nazwa produktu</w:t>
            </w:r>
          </w:p>
        </w:tc>
        <w:tc>
          <w:tcPr>
            <w:tcW w:type="dxa" w:w="2551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Wariant (rozmiar, kolor)</w:t>
            </w:r>
          </w:p>
        </w:tc>
        <w:tc>
          <w:tcPr>
            <w:tcW w:type="dxa" w:w="1020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Ilość</w:t>
            </w:r>
          </w:p>
        </w:tc>
        <w:tc>
          <w:tcPr>
            <w:tcW w:type="dxa" w:w="2098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SKU / kod (opcjonalnie)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spacing w:before="0" w:after="120"/>
      </w:pPr>
      <w:r>
        <w:rPr>
          <w:b/>
          <w:sz w:val="21"/>
        </w:rPr>
        <w:t xml:space="preserve">Data zawarcia umowy / złożenia zamówienia: </w:t>
      </w:r>
      <w:r>
        <w:rPr>
          <w:color w:val="808080"/>
          <w:sz w:val="21"/>
        </w:rPr>
        <w:t>____________________________</w:t>
      </w:r>
      <w:r>
        <w:rPr>
          <w:sz w:val="21"/>
        </w:rPr>
        <w:t xml:space="preserve"> </w:t>
      </w:r>
    </w:p>
    <w:p>
      <w:pPr>
        <w:spacing w:before="0" w:after="120"/>
      </w:pPr>
      <w:r>
        <w:rPr>
          <w:b/>
          <w:sz w:val="21"/>
        </w:rPr>
        <w:t xml:space="preserve">Data odbioru towaru: </w:t>
      </w:r>
      <w:r>
        <w:rPr>
          <w:color w:val="808080"/>
          <w:sz w:val="21"/>
        </w:rPr>
        <w:t>____________________________________________</w:t>
      </w:r>
      <w:r>
        <w:rPr>
          <w:sz w:val="21"/>
        </w:rPr>
        <w:t xml:space="preserve"> </w:t>
      </w:r>
    </w:p>
    <w:p>
      <w:pPr>
        <w:keepNext/>
        <w:spacing w:before="160" w:after="60"/>
      </w:pPr>
      <w:r>
        <w:rPr>
          <w:b/>
          <w:sz w:val="23"/>
        </w:rPr>
        <w:t>Zwrot płatności</w:t>
      </w:r>
    </w:p>
    <w:p>
      <w:pPr>
        <w:spacing w:before="0" w:after="120"/>
      </w:pPr>
      <w:r>
        <w:rPr>
          <w:sz w:val="21"/>
        </w:rPr>
        <w:t>Proszę o zwrot płatności w taki sam sposób, w jaki dokonano zapłaty.</w:t>
      </w:r>
    </w:p>
    <w:p>
      <w:pPr>
        <w:spacing w:before="0" w:after="200"/>
      </w:pPr>
      <w:r>
        <w:rPr>
          <w:b/>
          <w:sz w:val="21"/>
        </w:rPr>
        <w:t xml:space="preserve">Powód zwrotu </w:t>
      </w:r>
      <w:r>
        <w:rPr>
          <w:color w:val="808080"/>
          <w:sz w:val="19"/>
        </w:rPr>
        <w:t>(pole dobrowolne — nie musisz go wypełniać)</w:t>
      </w:r>
      <w:r>
        <w:rPr>
          <w:sz w:val="21"/>
        </w:rPr>
        <w:t xml:space="preserve">: </w:t>
      </w:r>
      <w:r>
        <w:rPr>
          <w:color w:val="808080"/>
          <w:sz w:val="21"/>
        </w:rPr>
        <w:t>________________________</w:t>
      </w:r>
    </w:p>
    <w:p>
      <w:pPr>
        <w:spacing w:before="0" w:after="120"/>
      </w:pPr>
      <w:r>
        <w:rPr>
          <w:b/>
          <w:sz w:val="21"/>
        </w:rPr>
        <w:t xml:space="preserve">Data: </w:t>
      </w:r>
      <w:r>
        <w:rPr>
          <w:color w:val="808080"/>
          <w:sz w:val="21"/>
        </w:rPr>
        <w:t>______________________________</w:t>
      </w:r>
      <w:r>
        <w:rPr>
          <w:sz w:val="21"/>
        </w:rPr>
        <w:t xml:space="preserve"> </w:t>
      </w:r>
    </w:p>
    <w:p>
      <w:pPr>
        <w:spacing w:before="0" w:after="0"/>
      </w:pPr>
      <w:r>
        <w:rPr>
          <w:b/>
          <w:sz w:val="21"/>
        </w:rPr>
        <w:t xml:space="preserve">Podpis konsumenta: </w:t>
      </w:r>
      <w:r>
        <w:rPr>
          <w:color w:val="808080"/>
          <w:sz w:val="21"/>
        </w:rPr>
        <w:t>__________________________________</w:t>
      </w:r>
    </w:p>
    <w:p>
      <w:pPr>
        <w:spacing w:before="0" w:after="80"/>
      </w:pPr>
      <w:r>
        <w:rPr>
          <w:color w:val="808080"/>
          <w:sz w:val="19"/>
        </w:rPr>
        <w:t>[podpis wymagany tylko przy formularzu papierowym]</w:t>
      </w:r>
    </w:p>
    <w:p>
      <w:r>
        <w:br w:type="page"/>
      </w:r>
    </w:p>
    <w:p>
      <w:pPr>
        <w:keepNext/>
        <w:spacing w:before="0" w:after="60"/>
      </w:pPr>
      <w:r>
        <w:rPr>
          <w:b/>
          <w:sz w:val="23"/>
        </w:rPr>
        <w:t>Wskazówki dla sklepu</w:t>
      </w:r>
    </w:p>
    <w:p>
      <w:pPr>
        <w:spacing w:before="0" w:after="160"/>
      </w:pPr>
      <w:r>
        <w:rPr>
          <w:color w:val="808080"/>
          <w:sz w:val="19"/>
        </w:rPr>
        <w:t>Ta strona jest dla sprzedawcy — usuń ją przed udostępnieniem formularza klientom.</w:t>
      </w:r>
    </w:p>
    <w:p>
      <w:pPr>
        <w:spacing w:before="0" w:after="100"/>
        <w:jc w:val="both"/>
      </w:pPr>
      <w:r>
        <w:rPr>
          <w:b/>
          <w:sz w:val="21"/>
        </w:rPr>
        <w:t xml:space="preserve">Skąd ten układ. </w:t>
      </w:r>
      <w:r>
        <w:rPr>
          <w:sz w:val="21"/>
        </w:rPr>
        <w:t>Formularz odpowiada logice wzoru ustawowego z załącznika nr 2 do ustawy o prawach konsumenta (adresat, dane konsumenta, oznaczenie umowy lub towaru, data zawarcia umowy lub odbioru, data i podpis przy wersji papierowej). Numer zamówienia, e-mail i telefon dodano, żeby łatwiej przypisać zgłoszenie do transakcji.</w:t>
      </w:r>
    </w:p>
    <w:p>
      <w:pPr>
        <w:spacing w:before="0" w:after="100"/>
        <w:jc w:val="both"/>
      </w:pPr>
      <w:r>
        <w:rPr>
          <w:b/>
          <w:sz w:val="21"/>
        </w:rPr>
        <w:t xml:space="preserve">Gdzie go udostępnić. </w:t>
      </w:r>
      <w:r>
        <w:rPr>
          <w:sz w:val="21"/>
        </w:rPr>
        <w:t>Przed złożeniem zamówienia i w kilku miejscach: w regulaminie, w zakładce „Zwroty i reklamacje”, w stopce strony, w e-mailu z potwierdzeniem zamówienia i w panelu klienta.</w:t>
      </w:r>
    </w:p>
    <w:p>
      <w:pPr>
        <w:spacing w:before="0" w:after="100"/>
        <w:jc w:val="both"/>
      </w:pPr>
      <w:r>
        <w:rPr>
          <w:b/>
          <w:sz w:val="21"/>
        </w:rPr>
        <w:t xml:space="preserve">Powód zwrotu tylko dobrowolnie. </w:t>
      </w:r>
      <w:r>
        <w:rPr>
          <w:sz w:val="21"/>
        </w:rPr>
        <w:t>Prawo odstąpienia od umowy zawartej przez internet przysługuje co do zasady bez podawania przyczyny. Możesz zbierać tę informację analitycznie, ale brak odpowiedzi nie może blokować odstąpienia.</w:t>
      </w:r>
    </w:p>
    <w:p>
      <w:pPr>
        <w:spacing w:before="0" w:after="100"/>
        <w:jc w:val="both"/>
      </w:pPr>
      <w:r>
        <w:rPr>
          <w:b/>
          <w:sz w:val="21"/>
        </w:rPr>
        <w:t xml:space="preserve">Formularz nie jest obowiązkowy dla klienta. </w:t>
      </w:r>
      <w:r>
        <w:rPr>
          <w:sz w:val="21"/>
        </w:rPr>
        <w:t>Klient może złożyć oświadczenie w dowolnej formie, np. e-mailem, jeśli jasno z niego wynika, że odstępuje od umowy.</w:t>
      </w:r>
    </w:p>
    <w:p>
      <w:pPr>
        <w:spacing w:before="0" w:after="100"/>
        <w:jc w:val="both"/>
      </w:pPr>
      <w:r>
        <w:rPr>
          <w:b/>
          <w:sz w:val="21"/>
        </w:rPr>
        <w:t xml:space="preserve">Potwierdzenie. </w:t>
      </w:r>
      <w:r>
        <w:rPr>
          <w:sz w:val="21"/>
        </w:rPr>
        <w:t>Jeżeli umożliwiasz odstąpienie drogą elektroniczną, potwierdź klientowi otrzymanie oświadczenia, np. e-mailem.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948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Czynność</w:t>
            </w:r>
          </w:p>
        </w:tc>
        <w:tc>
          <w:tcPr>
            <w:tcW w:type="dxa" w:w="1361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Termin</w:t>
            </w:r>
          </w:p>
        </w:tc>
        <w:tc>
          <w:tcPr>
            <w:tcW w:type="dxa" w:w="5329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Od kiedy / uwagi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9"/>
              </w:rPr>
              <w:t>Oświadczenie o odstąpieniu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  <w:t>14 dni</w:t>
            </w:r>
          </w:p>
        </w:tc>
        <w:tc>
          <w:tcPr>
            <w:tcW w:type="dxa" w:w="5329"/>
          </w:tcPr>
          <w:p>
            <w:pPr>
              <w:spacing w:after="20"/>
            </w:pPr>
            <w:r/>
            <w:r>
              <w:rPr>
                <w:sz w:val="19"/>
              </w:rPr>
              <w:t>od objęcia towaru w posiadanie przez konsumenta lub wskazaną osobę (inną niż przewoźnik)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9"/>
              </w:rPr>
              <w:t>Brak informacji o prawie odstąpienia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  <w:t>+12 miesięcy</w:t>
            </w:r>
          </w:p>
        </w:tc>
        <w:tc>
          <w:tcPr>
            <w:tcW w:type="dxa" w:w="5329"/>
          </w:tcPr>
          <w:p>
            <w:pPr>
              <w:spacing w:after="20"/>
            </w:pPr>
            <w:r/>
            <w:r>
              <w:rPr>
                <w:sz w:val="19"/>
              </w:rPr>
              <w:t>termin wydłuża się do 12 miesięcy od końca podstawowego terminu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9"/>
              </w:rPr>
              <w:t>Odesłanie towaru przez konsumenta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  <w:t>14 dni</w:t>
            </w:r>
          </w:p>
        </w:tc>
        <w:tc>
          <w:tcPr>
            <w:tcW w:type="dxa" w:w="5329"/>
          </w:tcPr>
          <w:p>
            <w:pPr>
              <w:spacing w:after="20"/>
            </w:pPr>
            <w:r/>
            <w:r>
              <w:rPr>
                <w:sz w:val="19"/>
              </w:rPr>
              <w:t>od odstąpienia; liczy się data nadania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9"/>
              </w:rPr>
              <w:t>Zwrot płatności przez sklep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  <w:t>14 dni</w:t>
            </w:r>
          </w:p>
        </w:tc>
        <w:tc>
          <w:tcPr>
            <w:tcW w:type="dxa" w:w="5329"/>
          </w:tcPr>
          <w:p>
            <w:pPr>
              <w:spacing w:after="20"/>
            </w:pPr>
            <w:r/>
            <w:r>
              <w:rPr>
                <w:sz w:val="19"/>
              </w:rPr>
              <w:t>od otrzymania oświadczenia; można wstrzymać do otrzymania towaru lub dowodu odesłania (jeśli sklep sam nie zaproponował odbioru)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9"/>
              </w:rPr>
              <w:t>Zwrot kosztu dostawy do klienta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  <w:t>14 dni</w:t>
            </w:r>
          </w:p>
        </w:tc>
        <w:tc>
          <w:tcPr>
            <w:tcW w:type="dxa" w:w="5329"/>
          </w:tcPr>
          <w:p>
            <w:pPr>
              <w:spacing w:after="20"/>
            </w:pPr>
            <w:r/>
            <w:r>
              <w:rPr>
                <w:sz w:val="19"/>
              </w:rPr>
              <w:t>do wysokości najtańszej zwykłej dostawy oferowanej w sklepie</w:t>
            </w:r>
          </w:p>
        </w:tc>
      </w:tr>
    </w:tbl>
    <w:p>
      <w:pPr>
        <w:spacing w:after="40"/>
      </w:pPr>
    </w:p>
    <w:p>
      <w:pPr>
        <w:spacing w:before="0" w:after="100"/>
        <w:jc w:val="both"/>
      </w:pPr>
      <w:r>
        <w:rPr>
          <w:b/>
          <w:sz w:val="21"/>
        </w:rPr>
        <w:t xml:space="preserve">Koszt odesłania. </w:t>
      </w:r>
      <w:r>
        <w:rPr>
          <w:sz w:val="21"/>
        </w:rPr>
        <w:t>Bezpośredni koszt zwrotu towaru ponosi klient tylko wtedy, gdy poinformowano go o tym przed zawarciem umowy.</w:t>
      </w:r>
    </w:p>
    <w:p>
      <w:pPr>
        <w:spacing w:before="0" w:after="100"/>
        <w:jc w:val="both"/>
      </w:pPr>
      <w:r>
        <w:rPr>
          <w:b/>
          <w:sz w:val="21"/>
        </w:rPr>
        <w:t xml:space="preserve">Opakowanie. </w:t>
      </w:r>
      <w:r>
        <w:rPr>
          <w:sz w:val="21"/>
        </w:rPr>
        <w:t>Nie uzależniaj przyjęcia odstąpienia od oryginalnego, nienaruszonego opakowania — wyjątkiem są przypadki z art. 38 ustawy, np. zapieczętowany towar higieniczny po otwarciu. Klient odpowiada za zmniejszenie wartości rzeczy tylko wtedy, gdy korzystał z niej szerzej, niż trzeba do sprawdzenia jej charakteru, cech i działania.</w:t>
      </w:r>
    </w:p>
    <w:p>
      <w:pPr>
        <w:spacing w:before="0" w:after="100"/>
        <w:jc w:val="both"/>
      </w:pPr>
      <w:r>
        <w:rPr>
          <w:b/>
          <w:sz w:val="21"/>
        </w:rPr>
        <w:t xml:space="preserve">Funkcja „odstąp od umowy tutaj”. </w:t>
      </w:r>
      <w:r>
        <w:rPr>
          <w:sz w:val="21"/>
        </w:rPr>
        <w:t>Dyrektywa UE 2023/2673 przewiduje w sklepach internetowych łatwo dostępną funkcję odstąpienia z automatycznym potwierdzeniem na trwałym nośniku. Sprawdź stan wdrożenia tych przepisów w Polsce przed zmianą procesu zwrotów.</w:t>
      </w:r>
    </w:p>
    <w:p>
      <w:pPr>
        <w:spacing w:before="120" w:after="80"/>
      </w:pPr>
      <w:r>
        <w:rPr>
          <w:color w:val="808080"/>
          <w:sz w:val="17"/>
        </w:rPr>
        <w:t>Wzór ma charakter informacyjny i nie zastępuje porady prawnej. Stan prawny: wrzesień 2026 r. Pobrano z ih.katowice.pl — „Formularz zwrotu towaru ze sklepu internetowego — wzór i obowiązki sprzedawcy”.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Wzór udostępniony przez ih.katowice.pl · artykuł: „Formularz zwrotu towaru ze sklepu internetowego — wzór i obowiązki sprzedawcy” · Stan prawny: wrzesień 2026 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odstąpienia od umowy / zwrotu towaru — wzór dla sklepu</dc:title>
  <dc:subject/>
  <dc:creator>ih.katowice.pl</dc:creator>
  <cp:keywords/>
  <dc:description/>
  <cp:lastModifiedBy>ih.katowice.pl</cp:lastModifiedBy>
  <cp:revision>1</cp:revision>
  <dcterms:created xsi:type="dcterms:W3CDTF">2013-12-23T23:15:00Z</dcterms:created>
  <dcterms:modified xsi:type="dcterms:W3CDTF">2013-12-23T23:15:00Z</dcterms:modified>
  <cp:category/>
</cp:coreProperties>
</file>